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886E98" w:rsidTr="00886E98">
        <w:tc>
          <w:tcPr>
            <w:tcW w:w="5341" w:type="dxa"/>
          </w:tcPr>
          <w:p w:rsidR="00886E98" w:rsidRDefault="00271CDD" w:rsidP="00774A4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559788" wp14:editId="7EA31EB5">
                  <wp:extent cx="23622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8750" t="47009" r="41507" b="27065"/>
                          <a:stretch/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886E98" w:rsidRDefault="00886E98" w:rsidP="00774A4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ABBD9B" wp14:editId="5895D772">
                  <wp:extent cx="1962150" cy="1285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27" t="55302" r="45964" b="24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  <w:bookmarkStart w:id="0" w:name="_GoBack"/>
      <w:bookmarkEnd w:id="0"/>
    </w:p>
    <w:p w:rsidR="00886E98" w:rsidRPr="00F67E15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76034C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17 November 2017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sz w:val="24"/>
          <w:szCs w:val="24"/>
        </w:rPr>
        <w:t>Club</w:t>
      </w:r>
      <w:proofErr w:type="gramEnd"/>
      <w:r>
        <w:rPr>
          <w:rFonts w:ascii="Arial" w:hAnsi="Arial" w:cs="Arial"/>
          <w:sz w:val="24"/>
          <w:szCs w:val="24"/>
        </w:rPr>
        <w:t xml:space="preserve">, Wear Barton Road, Countess Wear, </w:t>
      </w:r>
      <w:r w:rsidR="00774A4D" w:rsidRPr="00774A4D">
        <w:rPr>
          <w:rFonts w:ascii="Arial" w:hAnsi="Arial" w:cs="Arial"/>
          <w:b/>
          <w:sz w:val="24"/>
          <w:szCs w:val="24"/>
        </w:rPr>
        <w:t>Exeter</w:t>
      </w:r>
      <w:r w:rsidR="00774A4D">
        <w:rPr>
          <w:rFonts w:ascii="Arial" w:hAnsi="Arial" w:cs="Arial"/>
          <w:sz w:val="24"/>
          <w:szCs w:val="24"/>
        </w:rPr>
        <w:t>, EX2 7</w:t>
      </w:r>
      <w:r>
        <w:rPr>
          <w:rFonts w:ascii="Arial" w:hAnsi="Arial" w:cs="Arial"/>
          <w:sz w:val="24"/>
          <w:szCs w:val="24"/>
        </w:rPr>
        <w:t>EH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74A4D">
        <w:rPr>
          <w:rFonts w:ascii="Arial" w:hAnsi="Arial" w:cs="Arial"/>
          <w:sz w:val="24"/>
          <w:szCs w:val="24"/>
        </w:rPr>
        <w:t xml:space="preserve"> am – 1 pm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£15 for VOYC member organisations (£25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Pr="00F76A5D" w:rsidRDefault="00774A4D" w:rsidP="00774A4D">
      <w:pPr>
        <w:rPr>
          <w:rFonts w:ascii="Arial" w:hAnsi="Arial" w:cs="Arial"/>
          <w:i/>
          <w:color w:val="333399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720"/>
        <w:gridCol w:w="425"/>
        <w:gridCol w:w="5245"/>
      </w:tblGrid>
      <w:tr w:rsidR="00774A4D" w:rsidRPr="000E7440" w:rsidTr="00774A4D">
        <w:tc>
          <w:tcPr>
            <w:tcW w:w="350" w:type="dxa"/>
            <w:shd w:val="clear" w:color="auto" w:fill="auto"/>
          </w:tcPr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774A4D" w:rsidRPr="000E7440" w:rsidRDefault="00774A4D" w:rsidP="00891E2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425" w:type="dxa"/>
            <w:shd w:val="clear" w:color="auto" w:fill="auto"/>
          </w:tcPr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774A4D" w:rsidRPr="000E7440" w:rsidRDefault="00774A4D" w:rsidP="00891E2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</w:tr>
      <w:tr w:rsidR="00774A4D" w:rsidRPr="000E7440" w:rsidTr="00774A4D">
        <w:tc>
          <w:tcPr>
            <w:tcW w:w="350" w:type="dxa"/>
            <w:shd w:val="clear" w:color="auto" w:fill="auto"/>
          </w:tcPr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0" w:type="dxa"/>
            <w:shd w:val="clear" w:color="auto" w:fill="auto"/>
          </w:tcPr>
          <w:p w:rsidR="00774A4D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A4D" w:rsidRPr="000E744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74A4D" w:rsidRPr="000E7440" w:rsidRDefault="00774A4D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630" w:rsidRPr="000E7440" w:rsidTr="00774A4D">
        <w:tc>
          <w:tcPr>
            <w:tcW w:w="350" w:type="dxa"/>
            <w:shd w:val="clear" w:color="auto" w:fill="auto"/>
          </w:tcPr>
          <w:p w:rsidR="00F22630" w:rsidRPr="000E744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20" w:type="dxa"/>
            <w:shd w:val="clear" w:color="auto" w:fill="auto"/>
          </w:tcPr>
          <w:p w:rsidR="00F2263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263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263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22630" w:rsidRPr="000E744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630" w:rsidRPr="000E7440" w:rsidTr="00774A4D">
        <w:tc>
          <w:tcPr>
            <w:tcW w:w="350" w:type="dxa"/>
            <w:shd w:val="clear" w:color="auto" w:fill="auto"/>
          </w:tcPr>
          <w:p w:rsidR="00F22630" w:rsidRPr="000E744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20" w:type="dxa"/>
            <w:shd w:val="clear" w:color="auto" w:fill="auto"/>
          </w:tcPr>
          <w:p w:rsidR="00F2263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63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263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22630" w:rsidRPr="000E7440" w:rsidRDefault="00F22630" w:rsidP="0089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 …....…………………………………E-MAIL:.…………………………………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Pr="0081185B" w:rsidRDefault="00774A4D" w:rsidP="00774A4D">
      <w:pPr>
        <w:rPr>
          <w:rFonts w:ascii="Arial" w:hAnsi="Arial" w:cs="Arial"/>
          <w:sz w:val="24"/>
          <w:szCs w:val="24"/>
        </w:rPr>
      </w:pPr>
    </w:p>
    <w:p w:rsidR="00F22630" w:rsidRPr="005C4D61" w:rsidRDefault="00F22630" w:rsidP="00F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5C4D61">
        <w:rPr>
          <w:b/>
          <w:color w:val="FF0000"/>
          <w:sz w:val="24"/>
          <w:szCs w:val="24"/>
        </w:rPr>
        <w:t>Please return this booking form, together with cheque made payable to</w:t>
      </w:r>
    </w:p>
    <w:p w:rsidR="00F22630" w:rsidRPr="005C4D61" w:rsidRDefault="00F22630" w:rsidP="00F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5C4D61">
        <w:rPr>
          <w:b/>
          <w:color w:val="FF0000"/>
          <w:sz w:val="24"/>
          <w:szCs w:val="24"/>
        </w:rPr>
        <w:t>“V</w:t>
      </w:r>
      <w:r>
        <w:rPr>
          <w:b/>
          <w:color w:val="FF0000"/>
          <w:sz w:val="24"/>
          <w:szCs w:val="24"/>
        </w:rPr>
        <w:t xml:space="preserve">OYC - </w:t>
      </w:r>
      <w:r w:rsidRPr="005C4D61">
        <w:rPr>
          <w:b/>
          <w:color w:val="FF0000"/>
          <w:sz w:val="24"/>
          <w:szCs w:val="24"/>
        </w:rPr>
        <w:t>Devon” (which is non-refundable) to:</w:t>
      </w:r>
    </w:p>
    <w:p w:rsidR="00F22630" w:rsidRPr="005C4D61" w:rsidRDefault="00F22630" w:rsidP="00F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VOYC</w:t>
      </w:r>
      <w:r w:rsidRPr="005C4D61">
        <w:rPr>
          <w:sz w:val="24"/>
          <w:szCs w:val="24"/>
        </w:rPr>
        <w:t xml:space="preserve"> (Devon),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100 Club, Wear Barton Road, Countess Wear, Exeter, EX2 7EH</w:t>
      </w:r>
      <w:r w:rsidRPr="005C4D61">
        <w:rPr>
          <w:sz w:val="24"/>
          <w:szCs w:val="24"/>
        </w:rPr>
        <w:t xml:space="preserve"> </w:t>
      </w:r>
    </w:p>
    <w:p w:rsidR="00F22630" w:rsidRPr="005C4D61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jc w:val="center"/>
        <w:rPr>
          <w:b/>
          <w:snapToGrid w:val="0"/>
          <w:color w:val="FF0000"/>
          <w:sz w:val="24"/>
          <w:lang w:eastAsia="en-US"/>
        </w:rPr>
      </w:pPr>
      <w:r w:rsidRPr="005C4D61">
        <w:rPr>
          <w:b/>
          <w:snapToGrid w:val="0"/>
          <w:color w:val="FF0000"/>
          <w:sz w:val="24"/>
          <w:lang w:eastAsia="en-US"/>
        </w:rPr>
        <w:t xml:space="preserve">Should you prefer to pay on-line, our bank details </w:t>
      </w:r>
      <w:proofErr w:type="gramStart"/>
      <w:r w:rsidRPr="005C4D61">
        <w:rPr>
          <w:b/>
          <w:snapToGrid w:val="0"/>
          <w:color w:val="FF0000"/>
          <w:sz w:val="24"/>
          <w:lang w:eastAsia="en-US"/>
        </w:rPr>
        <w:t>are:</w:t>
      </w:r>
      <w:proofErr w:type="gramEnd"/>
    </w:p>
    <w:p w:rsidR="00F22630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Bank: CAF Bank Ltd             Sort Code: 40-52-40       Account Number: 00018626</w:t>
      </w:r>
    </w:p>
    <w:p w:rsidR="00F22630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– Devon</w:t>
      </w:r>
    </w:p>
    <w:p w:rsidR="00774A4D" w:rsidRPr="00F22630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‘Safer Recruitment’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sectPr w:rsidR="00774A4D" w:rsidRPr="00F22630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271CDD"/>
    <w:rsid w:val="00576315"/>
    <w:rsid w:val="00642254"/>
    <w:rsid w:val="00720DE3"/>
    <w:rsid w:val="0076034C"/>
    <w:rsid w:val="00774A4D"/>
    <w:rsid w:val="0078641F"/>
    <w:rsid w:val="00886E98"/>
    <w:rsid w:val="00A1564C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7</cp:revision>
  <dcterms:created xsi:type="dcterms:W3CDTF">2016-09-26T09:45:00Z</dcterms:created>
  <dcterms:modified xsi:type="dcterms:W3CDTF">2017-09-25T10:12:00Z</dcterms:modified>
</cp:coreProperties>
</file>